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DA" w:rsidRDefault="009067DA" w:rsidP="009067DA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258B3" w:rsidRDefault="007258B3" w:rsidP="009067D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067DA" w:rsidRDefault="009067DA" w:rsidP="009067DA">
      <w:pPr>
        <w:jc w:val="right"/>
        <w:rPr>
          <w:b/>
        </w:rPr>
      </w:pPr>
    </w:p>
    <w:p w:rsidR="00E24FCE" w:rsidRDefault="00E24FCE" w:rsidP="00424B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по п</w:t>
      </w:r>
      <w:r w:rsidR="00FB60F3">
        <w:rPr>
          <w:b/>
          <w:sz w:val="26"/>
          <w:szCs w:val="26"/>
        </w:rPr>
        <w:t>лан</w:t>
      </w:r>
      <w:r>
        <w:rPr>
          <w:b/>
          <w:sz w:val="26"/>
          <w:szCs w:val="26"/>
        </w:rPr>
        <w:t>у</w:t>
      </w:r>
      <w:r w:rsidR="00424B8E" w:rsidRPr="009067DA">
        <w:rPr>
          <w:b/>
          <w:sz w:val="26"/>
          <w:szCs w:val="26"/>
        </w:rPr>
        <w:t xml:space="preserve"> по устранению недостатков, выявленных в ходе независимой оценки качества условий оказания услуг</w:t>
      </w:r>
      <w:r>
        <w:rPr>
          <w:b/>
          <w:sz w:val="26"/>
          <w:szCs w:val="26"/>
        </w:rPr>
        <w:t xml:space="preserve">    </w:t>
      </w:r>
    </w:p>
    <w:p w:rsidR="00424B8E" w:rsidRPr="009067DA" w:rsidRDefault="00E24FCE" w:rsidP="00424B8E">
      <w:pPr>
        <w:jc w:val="center"/>
        <w:rPr>
          <w:sz w:val="26"/>
          <w:szCs w:val="26"/>
          <w:vertAlign w:val="superscript"/>
        </w:rPr>
      </w:pPr>
      <w:r>
        <w:rPr>
          <w:b/>
          <w:sz w:val="26"/>
          <w:szCs w:val="26"/>
        </w:rPr>
        <w:t xml:space="preserve">                </w:t>
      </w:r>
    </w:p>
    <w:p w:rsidR="009067DA" w:rsidRPr="00E020F7" w:rsidRDefault="009067DA" w:rsidP="0033697A">
      <w:pPr>
        <w:pStyle w:val="a3"/>
        <w:jc w:val="center"/>
        <w:rPr>
          <w:b/>
        </w:rPr>
      </w:pPr>
      <w:r w:rsidRPr="009067DA">
        <w:rPr>
          <w:rFonts w:ascii="Times New Roman" w:hAnsi="Times New Roman" w:cs="Times New Roman"/>
          <w:sz w:val="26"/>
          <w:szCs w:val="26"/>
        </w:rPr>
        <w:t>Санкт-Петербургского государственного бюджетного учреждения социального обслуживания населения                                 «Социально-реабилитационный центр для несовершеннолетних Фрунзен</w:t>
      </w:r>
      <w:r w:rsidR="00A549B3">
        <w:rPr>
          <w:rFonts w:ascii="Times New Roman" w:hAnsi="Times New Roman" w:cs="Times New Roman"/>
          <w:sz w:val="26"/>
          <w:szCs w:val="26"/>
        </w:rPr>
        <w:t>ского района Санкт-Петербурга»</w:t>
      </w:r>
    </w:p>
    <w:p w:rsidR="00424B8E" w:rsidRPr="00975E33" w:rsidRDefault="00424B8E" w:rsidP="00424B8E">
      <w:pPr>
        <w:pBdr>
          <w:bottom w:val="single" w:sz="12" w:space="1" w:color="auto"/>
        </w:pBdr>
        <w:jc w:val="center"/>
        <w:rPr>
          <w:sz w:val="12"/>
          <w:szCs w:val="12"/>
        </w:rPr>
      </w:pPr>
    </w:p>
    <w:p w:rsidR="00424B8E" w:rsidRDefault="00424B8E" w:rsidP="00424B8E">
      <w:pPr>
        <w:jc w:val="center"/>
      </w:pPr>
      <w:r w:rsidRPr="00D30B7B">
        <w:t>(наименование организации)</w:t>
      </w:r>
    </w:p>
    <w:p w:rsidR="00424B8E" w:rsidRDefault="00E24FCE" w:rsidP="00424B8E">
      <w:pPr>
        <w:jc w:val="center"/>
      </w:pPr>
      <w:r>
        <w:t>за 2021</w:t>
      </w:r>
      <w:r w:rsidR="00424B8E">
        <w:t xml:space="preserve"> год</w:t>
      </w:r>
    </w:p>
    <w:p w:rsidR="00424B8E" w:rsidRPr="00975E33" w:rsidRDefault="00424B8E" w:rsidP="00424B8E">
      <w:pPr>
        <w:jc w:val="center"/>
        <w:rPr>
          <w:sz w:val="12"/>
          <w:szCs w:val="1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4055"/>
        <w:gridCol w:w="1846"/>
        <w:gridCol w:w="2599"/>
        <w:gridCol w:w="2851"/>
      </w:tblGrid>
      <w:tr w:rsidR="00E24FCE" w:rsidTr="000D6BD9">
        <w:trPr>
          <w:trHeight w:val="1284"/>
        </w:trPr>
        <w:tc>
          <w:tcPr>
            <w:tcW w:w="3670" w:type="dxa"/>
            <w:shd w:val="clear" w:color="auto" w:fill="auto"/>
          </w:tcPr>
          <w:p w:rsidR="00E24FCE" w:rsidRPr="009067DA" w:rsidRDefault="00E24FCE" w:rsidP="00B30A50">
            <w:pPr>
              <w:jc w:val="center"/>
              <w:rPr>
                <w:sz w:val="26"/>
                <w:szCs w:val="26"/>
              </w:rPr>
            </w:pPr>
            <w:r w:rsidRPr="009067DA">
              <w:rPr>
                <w:sz w:val="26"/>
                <w:szCs w:val="26"/>
              </w:rPr>
              <w:t xml:space="preserve">Недостатки, выявленные </w:t>
            </w:r>
            <w:r w:rsidRPr="009067DA">
              <w:rPr>
                <w:sz w:val="26"/>
                <w:szCs w:val="26"/>
              </w:rPr>
              <w:br/>
              <w:t>в ходе независимой оценки качества условий оказания услуг организацией</w:t>
            </w:r>
          </w:p>
        </w:tc>
        <w:tc>
          <w:tcPr>
            <w:tcW w:w="4055" w:type="dxa"/>
            <w:shd w:val="clear" w:color="auto" w:fill="auto"/>
          </w:tcPr>
          <w:p w:rsidR="00E24FCE" w:rsidRPr="009067DA" w:rsidRDefault="00E24FCE" w:rsidP="00B30A50">
            <w:pPr>
              <w:jc w:val="center"/>
              <w:rPr>
                <w:sz w:val="26"/>
                <w:szCs w:val="26"/>
              </w:rPr>
            </w:pPr>
            <w:r w:rsidRPr="009067DA">
              <w:rPr>
                <w:sz w:val="26"/>
                <w:szCs w:val="26"/>
              </w:rPr>
              <w:t xml:space="preserve">Наименование мероприятия </w:t>
            </w:r>
            <w:r w:rsidRPr="009067DA">
              <w:rPr>
                <w:sz w:val="26"/>
                <w:szCs w:val="26"/>
              </w:rPr>
              <w:br/>
              <w:t>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6" w:type="dxa"/>
            <w:shd w:val="clear" w:color="auto" w:fill="auto"/>
          </w:tcPr>
          <w:p w:rsidR="00E24FCE" w:rsidRPr="009067DA" w:rsidRDefault="00E24FCE" w:rsidP="00B30A50">
            <w:pPr>
              <w:jc w:val="center"/>
              <w:rPr>
                <w:sz w:val="26"/>
                <w:szCs w:val="26"/>
              </w:rPr>
            </w:pPr>
            <w:r w:rsidRPr="009067DA">
              <w:rPr>
                <w:sz w:val="26"/>
                <w:szCs w:val="26"/>
              </w:rPr>
              <w:t>Плановый срок реализации мероприятия</w:t>
            </w:r>
          </w:p>
        </w:tc>
        <w:tc>
          <w:tcPr>
            <w:tcW w:w="2599" w:type="dxa"/>
            <w:shd w:val="clear" w:color="auto" w:fill="auto"/>
          </w:tcPr>
          <w:p w:rsidR="00E24FCE" w:rsidRPr="009067DA" w:rsidRDefault="00E24FCE" w:rsidP="00B30A50">
            <w:pPr>
              <w:jc w:val="center"/>
              <w:rPr>
                <w:sz w:val="26"/>
                <w:szCs w:val="26"/>
              </w:rPr>
            </w:pPr>
            <w:r w:rsidRPr="009067DA">
              <w:rPr>
                <w:sz w:val="26"/>
                <w:szCs w:val="26"/>
              </w:rPr>
              <w:t xml:space="preserve">Ответственный исполнитель </w:t>
            </w:r>
            <w:r w:rsidRPr="009067DA">
              <w:rPr>
                <w:sz w:val="26"/>
                <w:szCs w:val="26"/>
              </w:rPr>
              <w:br/>
              <w:t>(с указанием фамилии, имени, отчества и должности)</w:t>
            </w:r>
          </w:p>
        </w:tc>
        <w:tc>
          <w:tcPr>
            <w:tcW w:w="2851" w:type="dxa"/>
          </w:tcPr>
          <w:p w:rsidR="00E24FCE" w:rsidRPr="009067DA" w:rsidRDefault="00720721" w:rsidP="00B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</w:tr>
      <w:tr w:rsidR="00E24FCE" w:rsidTr="000D6BD9">
        <w:trPr>
          <w:trHeight w:val="1096"/>
        </w:trPr>
        <w:tc>
          <w:tcPr>
            <w:tcW w:w="3670" w:type="dxa"/>
            <w:shd w:val="clear" w:color="auto" w:fill="auto"/>
          </w:tcPr>
          <w:p w:rsidR="00E24FCE" w:rsidRPr="009067DA" w:rsidRDefault="00E24FCE" w:rsidP="00A6600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9067DA">
              <w:rPr>
                <w:color w:val="000000"/>
                <w:sz w:val="26"/>
                <w:szCs w:val="26"/>
              </w:rPr>
              <w:t>ассмотреть возможность оборудования мест</w:t>
            </w:r>
            <w:r>
              <w:rPr>
                <w:color w:val="000000"/>
                <w:sz w:val="26"/>
                <w:szCs w:val="26"/>
              </w:rPr>
              <w:t xml:space="preserve">                       </w:t>
            </w:r>
            <w:r w:rsidRPr="009067DA">
              <w:rPr>
                <w:color w:val="000000"/>
                <w:sz w:val="26"/>
                <w:szCs w:val="26"/>
              </w:rPr>
              <w:t xml:space="preserve"> для занятия спортом </w:t>
            </w:r>
            <w:r>
              <w:rPr>
                <w:color w:val="000000"/>
                <w:sz w:val="26"/>
                <w:szCs w:val="26"/>
              </w:rPr>
              <w:t>(о</w:t>
            </w:r>
            <w:r w:rsidRPr="009067DA">
              <w:rPr>
                <w:color w:val="000000"/>
                <w:sz w:val="26"/>
                <w:szCs w:val="26"/>
              </w:rPr>
              <w:t>рганизовать бассейн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055" w:type="dxa"/>
            <w:shd w:val="clear" w:color="auto" w:fill="auto"/>
          </w:tcPr>
          <w:p w:rsidR="00E24FCE" w:rsidRPr="009067DA" w:rsidRDefault="00E24FCE" w:rsidP="00DA45B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взаимодействия                               с СПБ ГБУ «Центр физической культуры, спорта и здоровья Фрунзенского района» с целью предоставления мест в бассейн «Газпром», по адресу</w:t>
            </w:r>
            <w:r w:rsidRPr="00DA45B1"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t xml:space="preserve">                   Санкт-Петербург, Дунайский пр.,     д. 58, корп. 3, на безвозмездной основе, для несовершеннолетних, находящихся на социальном обслуживании в Центре.</w:t>
            </w:r>
          </w:p>
        </w:tc>
        <w:tc>
          <w:tcPr>
            <w:tcW w:w="1846" w:type="dxa"/>
            <w:shd w:val="clear" w:color="auto" w:fill="auto"/>
          </w:tcPr>
          <w:p w:rsidR="00E24FCE" w:rsidRDefault="00E24FCE" w:rsidP="0033697A">
            <w:pPr>
              <w:jc w:val="center"/>
              <w:rPr>
                <w:sz w:val="26"/>
                <w:szCs w:val="26"/>
              </w:rPr>
            </w:pPr>
          </w:p>
          <w:p w:rsidR="00E24FCE" w:rsidRPr="009067DA" w:rsidRDefault="00E24FCE" w:rsidP="00336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 2022</w:t>
            </w:r>
            <w:r w:rsidRPr="009067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99" w:type="dxa"/>
            <w:shd w:val="clear" w:color="auto" w:fill="auto"/>
          </w:tcPr>
          <w:p w:rsidR="00E24FCE" w:rsidRDefault="00E24FCE" w:rsidP="00B30A50">
            <w:pPr>
              <w:jc w:val="center"/>
              <w:rPr>
                <w:sz w:val="26"/>
                <w:szCs w:val="26"/>
              </w:rPr>
            </w:pPr>
          </w:p>
          <w:p w:rsidR="00E24FCE" w:rsidRPr="009067DA" w:rsidRDefault="00E24FCE" w:rsidP="00B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Черпухина Ирина Олеговна, заместитель директора                     по социальной работе</w:t>
            </w:r>
          </w:p>
        </w:tc>
        <w:tc>
          <w:tcPr>
            <w:tcW w:w="2851" w:type="dxa"/>
          </w:tcPr>
          <w:p w:rsidR="000D6BD9" w:rsidRDefault="000D6BD9" w:rsidP="000D6B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территории стационарного отделения (со</w:t>
            </w:r>
            <w:r w:rsidR="00BC1A16">
              <w:rPr>
                <w:color w:val="000000"/>
                <w:sz w:val="26"/>
                <w:szCs w:val="26"/>
              </w:rPr>
              <w:t xml:space="preserve">циальный приют), расположенного                  </w:t>
            </w:r>
            <w:r>
              <w:rPr>
                <w:color w:val="000000"/>
                <w:sz w:val="26"/>
                <w:szCs w:val="26"/>
              </w:rPr>
              <w:t>по адресу</w:t>
            </w:r>
            <w:r w:rsidRPr="000D6BD9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 xml:space="preserve"> Загребский бульвар, д. 44 оборудована спортивная и игровая площадки для детей, находящихся</w:t>
            </w:r>
            <w:r w:rsidR="00BC1A16">
              <w:rPr>
                <w:color w:val="000000"/>
                <w:sz w:val="26"/>
                <w:szCs w:val="26"/>
              </w:rPr>
              <w:t xml:space="preserve">                      </w:t>
            </w:r>
            <w:r>
              <w:rPr>
                <w:color w:val="000000"/>
                <w:sz w:val="26"/>
                <w:szCs w:val="26"/>
              </w:rPr>
              <w:t xml:space="preserve"> на социальном обслуживании               в Центре. </w:t>
            </w:r>
          </w:p>
          <w:p w:rsidR="0008727D" w:rsidRPr="000D6BD9" w:rsidRDefault="000D6BD9" w:rsidP="000D6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Центром о</w:t>
            </w:r>
            <w:r w:rsidR="0008727D">
              <w:rPr>
                <w:sz w:val="26"/>
                <w:szCs w:val="26"/>
              </w:rPr>
              <w:t xml:space="preserve">существляется взаимодействие         </w:t>
            </w:r>
            <w:r>
              <w:rPr>
                <w:sz w:val="26"/>
                <w:szCs w:val="26"/>
              </w:rPr>
              <w:t xml:space="preserve">   </w:t>
            </w:r>
            <w:r w:rsidR="0008727D">
              <w:rPr>
                <w:sz w:val="26"/>
                <w:szCs w:val="26"/>
              </w:rPr>
              <w:t xml:space="preserve">  с </w:t>
            </w:r>
            <w:r w:rsidR="0008727D">
              <w:rPr>
                <w:color w:val="000000"/>
                <w:sz w:val="26"/>
                <w:szCs w:val="26"/>
              </w:rPr>
              <w:t xml:space="preserve">СПБ ГБУ «Центр физической культуры, </w:t>
            </w:r>
            <w:r w:rsidR="0008727D">
              <w:rPr>
                <w:color w:val="000000"/>
                <w:sz w:val="26"/>
                <w:szCs w:val="26"/>
              </w:rPr>
              <w:lastRenderedPageBreak/>
              <w:t>спорта   и здоровья Фрунзенского района»</w:t>
            </w:r>
            <w:r>
              <w:rPr>
                <w:color w:val="000000"/>
                <w:sz w:val="26"/>
                <w:szCs w:val="26"/>
              </w:rPr>
              <w:t xml:space="preserve"> с целью предоставления мест           в бассейне.</w:t>
            </w:r>
            <w:r w:rsidR="00BC1A16">
              <w:rPr>
                <w:color w:val="000000"/>
                <w:sz w:val="26"/>
                <w:szCs w:val="26"/>
              </w:rPr>
              <w:t xml:space="preserve"> В 1 квартале 2022 года Центром был подан пакет документов на 2 несовершеннолетних, которые были заинтересованы                     в занятиях в бассейне. </w:t>
            </w:r>
          </w:p>
        </w:tc>
      </w:tr>
    </w:tbl>
    <w:p w:rsidR="00424B8E" w:rsidRDefault="00424B8E" w:rsidP="00424B8E">
      <w:pPr>
        <w:jc w:val="both"/>
        <w:rPr>
          <w:rFonts w:eastAsia="Calibri"/>
          <w:sz w:val="20"/>
          <w:szCs w:val="20"/>
          <w:lang w:eastAsia="en-US"/>
        </w:rPr>
      </w:pPr>
    </w:p>
    <w:p w:rsidR="00172AC5" w:rsidRDefault="00172AC5" w:rsidP="00424B8E">
      <w:pPr>
        <w:jc w:val="both"/>
        <w:rPr>
          <w:rFonts w:eastAsia="Calibri"/>
          <w:sz w:val="20"/>
          <w:szCs w:val="20"/>
          <w:lang w:eastAsia="en-US"/>
        </w:rPr>
      </w:pPr>
    </w:p>
    <w:p w:rsidR="00BF3F65" w:rsidRPr="009067DA" w:rsidRDefault="009067DA">
      <w:pPr>
        <w:rPr>
          <w:sz w:val="26"/>
          <w:szCs w:val="26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ab/>
      </w:r>
      <w:r w:rsidRPr="009067DA">
        <w:rPr>
          <w:rFonts w:eastAsia="Calibri"/>
          <w:sz w:val="26"/>
          <w:szCs w:val="26"/>
          <w:lang w:eastAsia="en-US"/>
        </w:rPr>
        <w:t xml:space="preserve">Директор         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А.Р. Норова</w:t>
      </w:r>
      <w:r w:rsidRPr="009067DA">
        <w:rPr>
          <w:rFonts w:eastAsia="Calibri"/>
          <w:sz w:val="26"/>
          <w:szCs w:val="26"/>
          <w:lang w:eastAsia="en-US"/>
        </w:rPr>
        <w:t xml:space="preserve">                                  </w:t>
      </w:r>
    </w:p>
    <w:sectPr w:rsidR="00BF3F65" w:rsidRPr="009067DA" w:rsidSect="002D604A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97"/>
    <w:rsid w:val="0008727D"/>
    <w:rsid w:val="000D6BD9"/>
    <w:rsid w:val="00172AC5"/>
    <w:rsid w:val="002D604A"/>
    <w:rsid w:val="0033697A"/>
    <w:rsid w:val="00424B8E"/>
    <w:rsid w:val="00720721"/>
    <w:rsid w:val="007258B3"/>
    <w:rsid w:val="00881197"/>
    <w:rsid w:val="008B3478"/>
    <w:rsid w:val="009067DA"/>
    <w:rsid w:val="00992A97"/>
    <w:rsid w:val="00A549B3"/>
    <w:rsid w:val="00A66009"/>
    <w:rsid w:val="00B0214E"/>
    <w:rsid w:val="00BC1A16"/>
    <w:rsid w:val="00BD70D9"/>
    <w:rsid w:val="00BF3F65"/>
    <w:rsid w:val="00D04FA2"/>
    <w:rsid w:val="00DA45B1"/>
    <w:rsid w:val="00E24FCE"/>
    <w:rsid w:val="00F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3C79D-1923-4586-82FA-FABB2BD3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7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45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5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k211</dc:creator>
  <cp:keywords/>
  <dc:description/>
  <cp:lastModifiedBy>user</cp:lastModifiedBy>
  <cp:revision>2</cp:revision>
  <cp:lastPrinted>2022-04-13T09:50:00Z</cp:lastPrinted>
  <dcterms:created xsi:type="dcterms:W3CDTF">2023-07-18T12:27:00Z</dcterms:created>
  <dcterms:modified xsi:type="dcterms:W3CDTF">2023-07-18T12:27:00Z</dcterms:modified>
</cp:coreProperties>
</file>