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УТВЕРЖДАЮ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Директор СПб ГБУ СОН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«Социально-реабилитационный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центр для несовершеннолетних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Фрунзенского района</w:t>
      </w:r>
    </w:p>
    <w:p w:rsidR="00D424BB" w:rsidRDefault="00D424BB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Санкт-Петербурга</w:t>
      </w:r>
    </w:p>
    <w:p w:rsidR="00D424BB" w:rsidRDefault="00D424BB" w:rsidP="00D424B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________________ А.Р. Норова</w:t>
      </w:r>
    </w:p>
    <w:p w:rsidR="00D424BB" w:rsidRDefault="003333C8" w:rsidP="00D424BB">
      <w:pPr>
        <w:suppressAutoHyphens/>
        <w:spacing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«____»_______________2018</w:t>
      </w:r>
      <w:r w:rsidR="00D424BB">
        <w:rPr>
          <w:rFonts w:ascii="Times New Roman" w:hAnsi="Times New Roman" w:cs="Times New Roman"/>
          <w:sz w:val="26"/>
          <w:szCs w:val="26"/>
          <w:lang w:eastAsia="ar-SA"/>
        </w:rPr>
        <w:t xml:space="preserve"> г.</w:t>
      </w:r>
    </w:p>
    <w:p w:rsidR="00412C72" w:rsidRDefault="00412C72" w:rsidP="00D424B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2C72" w:rsidRDefault="00412C72" w:rsidP="00412C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424BB" w:rsidRDefault="00D424BB" w:rsidP="00412C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12C72" w:rsidRPr="003333C8" w:rsidRDefault="00D424BB" w:rsidP="00D424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C8">
        <w:rPr>
          <w:rFonts w:ascii="Times New Roman" w:hAnsi="Times New Roman" w:cs="Times New Roman"/>
          <w:b/>
          <w:sz w:val="24"/>
          <w:szCs w:val="24"/>
        </w:rPr>
        <w:t>План</w:t>
      </w:r>
      <w:r w:rsidR="00412C72" w:rsidRPr="00333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3C8" w:rsidRPr="003333C8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социальных услуг</w:t>
      </w:r>
    </w:p>
    <w:p w:rsidR="003333C8" w:rsidRDefault="003333C8" w:rsidP="00D424B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333C8">
        <w:rPr>
          <w:rFonts w:ascii="Times New Roman" w:hAnsi="Times New Roman"/>
          <w:sz w:val="24"/>
          <w:szCs w:val="24"/>
        </w:rPr>
        <w:t xml:space="preserve">        Санкт-Петербургское государственное бюджетное учреждение социального обслуживания населения «Социально-реабилитационный центр </w:t>
      </w:r>
      <w:proofErr w:type="gramStart"/>
      <w:r w:rsidRPr="003333C8">
        <w:rPr>
          <w:rFonts w:ascii="Times New Roman" w:hAnsi="Times New Roman"/>
          <w:sz w:val="24"/>
          <w:szCs w:val="24"/>
        </w:rPr>
        <w:t>для несовершеннолетних Фрунзенского района</w:t>
      </w:r>
      <w:proofErr w:type="gramEnd"/>
      <w:r w:rsidRPr="003333C8">
        <w:rPr>
          <w:rFonts w:ascii="Times New Roman" w:hAnsi="Times New Roman"/>
          <w:sz w:val="24"/>
          <w:szCs w:val="24"/>
        </w:rPr>
        <w:t xml:space="preserve"> Санкт-Петербурга»   </w:t>
      </w:r>
    </w:p>
    <w:p w:rsidR="003333C8" w:rsidRDefault="003333C8" w:rsidP="00D424B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3333C8" w:rsidRPr="003333C8" w:rsidRDefault="003333C8" w:rsidP="00D424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</w:t>
      </w:r>
      <w:r w:rsidRPr="003333C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12C72" w:rsidRPr="003333C8" w:rsidRDefault="00412C72" w:rsidP="00412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978"/>
        <w:gridCol w:w="3810"/>
        <w:gridCol w:w="1985"/>
        <w:gridCol w:w="3823"/>
      </w:tblGrid>
      <w:tr w:rsidR="003333C8" w:rsidRPr="003333C8" w:rsidTr="003333C8">
        <w:trPr>
          <w:trHeight w:val="1219"/>
        </w:trPr>
        <w:tc>
          <w:tcPr>
            <w:tcW w:w="4978" w:type="dxa"/>
          </w:tcPr>
          <w:p w:rsidR="003333C8" w:rsidRPr="003333C8" w:rsidRDefault="003333C8" w:rsidP="00412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10" w:type="dxa"/>
          </w:tcPr>
          <w:p w:rsidR="003333C8" w:rsidRPr="003333C8" w:rsidRDefault="003333C8" w:rsidP="00D42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</w:t>
            </w:r>
            <w:proofErr w:type="spellStart"/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устронению</w:t>
            </w:r>
            <w:proofErr w:type="spellEnd"/>
            <w:r w:rsidRPr="003333C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5" w:type="dxa"/>
          </w:tcPr>
          <w:p w:rsidR="003333C8" w:rsidRPr="003333C8" w:rsidRDefault="003333C8" w:rsidP="00412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823" w:type="dxa"/>
          </w:tcPr>
          <w:p w:rsidR="003333C8" w:rsidRPr="003333C8" w:rsidRDefault="003333C8" w:rsidP="00412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с указанием фамилии, имени, отчества и должности</w:t>
            </w:r>
          </w:p>
        </w:tc>
      </w:tr>
      <w:tr w:rsidR="003333C8" w:rsidRPr="003333C8" w:rsidTr="003333C8">
        <w:trPr>
          <w:trHeight w:val="1904"/>
        </w:trPr>
        <w:tc>
          <w:tcPr>
            <w:tcW w:w="4978" w:type="dxa"/>
          </w:tcPr>
          <w:p w:rsidR="003333C8" w:rsidRPr="003333C8" w:rsidRDefault="003333C8" w:rsidP="00D42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тамбур для маломобильных граждан на объекте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</w:p>
        </w:tc>
        <w:tc>
          <w:tcPr>
            <w:tcW w:w="3810" w:type="dxa"/>
          </w:tcPr>
          <w:p w:rsidR="003333C8" w:rsidRPr="003333C8" w:rsidRDefault="003333C8" w:rsidP="003333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тамбур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 xml:space="preserve">для маломобильных граждан на объекте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, д. 44;</w:t>
            </w:r>
          </w:p>
          <w:p w:rsidR="003333C8" w:rsidRPr="003333C8" w:rsidRDefault="003333C8" w:rsidP="003333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немосхему плана этажа;</w:t>
            </w:r>
          </w:p>
          <w:p w:rsidR="003333C8" w:rsidRPr="003333C8" w:rsidRDefault="003333C8" w:rsidP="003333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вуковой маяк для людей с частичной и полной потерей зрения;</w:t>
            </w:r>
          </w:p>
          <w:p w:rsidR="003333C8" w:rsidRPr="003333C8" w:rsidRDefault="003333C8" w:rsidP="003333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егущую строку.</w:t>
            </w:r>
          </w:p>
        </w:tc>
        <w:tc>
          <w:tcPr>
            <w:tcW w:w="1985" w:type="dxa"/>
          </w:tcPr>
          <w:p w:rsidR="003333C8" w:rsidRPr="003333C8" w:rsidRDefault="003333C8" w:rsidP="00412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3823" w:type="dxa"/>
          </w:tcPr>
          <w:p w:rsidR="003333C8" w:rsidRPr="003333C8" w:rsidRDefault="003333C8" w:rsidP="003333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Черпухина</w:t>
            </w:r>
            <w:proofErr w:type="spellEnd"/>
            <w:r w:rsidRPr="003333C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Олеговна, заместитель директора                         </w:t>
            </w:r>
            <w:r w:rsidRPr="003333C8">
              <w:rPr>
                <w:rFonts w:ascii="Times New Roman" w:hAnsi="Times New Roman" w:cs="Times New Roman"/>
                <w:sz w:val="24"/>
                <w:szCs w:val="24"/>
              </w:rPr>
              <w:t>по социальной работе</w:t>
            </w:r>
          </w:p>
        </w:tc>
      </w:tr>
    </w:tbl>
    <w:p w:rsidR="00412C72" w:rsidRDefault="00412C72" w:rsidP="00412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333C8" w:rsidRDefault="003333C8" w:rsidP="00412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333C8" w:rsidRPr="003333C8" w:rsidRDefault="003333C8" w:rsidP="003333C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Директор                                                                                                                     А.Р. Норова                          </w:t>
      </w:r>
      <w:bookmarkStart w:id="0" w:name="_GoBack"/>
      <w:bookmarkEnd w:id="0"/>
    </w:p>
    <w:sectPr w:rsidR="003333C8" w:rsidRPr="003333C8" w:rsidSect="00D424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2"/>
    <w:rsid w:val="00092EB5"/>
    <w:rsid w:val="003333C8"/>
    <w:rsid w:val="00412C72"/>
    <w:rsid w:val="004D32DC"/>
    <w:rsid w:val="005E25BA"/>
    <w:rsid w:val="00883107"/>
    <w:rsid w:val="008A13C6"/>
    <w:rsid w:val="00C96FC2"/>
    <w:rsid w:val="00D424BB"/>
    <w:rsid w:val="00D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3354-B481-4D94-8E40-DF32E8D9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72"/>
    <w:pPr>
      <w:spacing w:after="0" w:line="240" w:lineRule="auto"/>
    </w:pPr>
  </w:style>
  <w:style w:type="table" w:styleId="a4">
    <w:name w:val="Table Grid"/>
    <w:basedOn w:val="a1"/>
    <w:uiPriority w:val="39"/>
    <w:rsid w:val="0041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2023-07-18T11:58:00Z</cp:lastPrinted>
  <dcterms:created xsi:type="dcterms:W3CDTF">2023-07-18T11:58:00Z</dcterms:created>
  <dcterms:modified xsi:type="dcterms:W3CDTF">2023-07-18T11:58:00Z</dcterms:modified>
</cp:coreProperties>
</file>